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泰安市林长制工作巡查制度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为规范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森林等生态资源巡查工作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及时发现和解决保护发展中存在的问题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促进各级林长责任落实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根据省林长制工作制度和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《泰安市全面建立林长制工作方案》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制定本制度。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基本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乡级林长是巡查工作的第一责任人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林长制办公室具体负责巡查工作的筹备组织。上一级林长巡查时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其相关联系单位及相应区域的下级林长参加巡查。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巡查工作应覆盖相应责任区域范围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市级林长对责任区域巡查每年不少于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防火期至少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次；县级林长对责任区域巡查每年不少于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防火期至少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次；乡级林长对责任区域每年巡查不少于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防火期至少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巡查</w:t>
      </w:r>
      <w:r>
        <w:rPr>
          <w:rFonts w:hint="default" w:ascii="Times New Roman" w:hAnsi="Times New Roman" w:eastAsia="黑体" w:cs="Times New Roman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（一）林长公示牌设置是否规范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信息更新是否及时；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（二）日常管护工作是否到位；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（三）有无严重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涉林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违法问题；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（四）有无森林灾害隐患；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（五）有无影响森林生态保护的其他问题。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</w:rPr>
        <w:t>其他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（一）林长巡查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应有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记录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发现问题要有整改清单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措施办法及完成时限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整改进展情况应及时报告相应林长。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（二）各级应积极提升林长制工作信息化水平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鼓励应用现代化高科技手段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为林长巡查工作提供技术支撑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提高日常监管工作效率。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（三）总林长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加强对本级和下级林长巡查履职的监督检查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对巡查不落实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工作不到位的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及时督促提醒；对弄虚作假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整改不力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造成严重后果的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应依法依规严肃追责问责。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80" w:lineRule="exact"/>
        <w:ind w:left="0" w:left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31750</wp:posOffset>
                </wp:positionV>
                <wp:extent cx="5579110" cy="30289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9110" cy="302895"/>
                          <a:chOff x="5703" y="227470"/>
                          <a:chExt cx="8786" cy="477"/>
                        </a:xfrm>
                      </wpg:grpSpPr>
                      <wps:wsp>
                        <wps:cNvPr id="2" name="直接连接符 2"/>
                        <wps:cNvCnPr/>
                        <wps:spPr>
                          <a:xfrm>
                            <a:off x="5703" y="227947"/>
                            <a:ext cx="878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5703" y="227470"/>
                            <a:ext cx="878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65pt;margin-top:2.5pt;height:23.85pt;width:439.3pt;z-index:251659264;mso-width-relative:page;mso-height-relative:page;" coordorigin="5703,227470" coordsize="8786,477" o:gfxdata="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JiIy0zW&#10;AAAABwEAAA8AAAAAAAAAAQAgAAAAIgAAAGRycy9kb3ducmV2LnhtbFBLAQIUABQAAAAIAIdO4kCy&#10;GBWQlAIAACUHAAAOAAAAAAAAAAEAIAAAACUBAABkcnMvZTJvRG9jLnhtbFBLBQYAAAAABgAGAFkB&#10;AAArBgAAAAA=&#10;">
                <o:lock v:ext="edit" aspectratio="f"/>
                <v:line id="_x0000_s1026" o:spid="_x0000_s1026" o:spt="20" style="position:absolute;left:5703;top:227947;height:0;width:8787;" filled="f" stroked="t" coordsize="21600,21600" o:gfxdata="UEsDBAoAAAAAAIdO4kAAAAAAAAAAAAAAAAAEAAAAZHJzL1BLAwQUAAAACACHTuJAC9IR87wAAADa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Ef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703;top:227470;height:0;width:8787;" filled="f" stroked="t" coordsize="21600,21600" o:gfxdata="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etGi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u w:val="none"/>
          <w:lang w:bidi="ar"/>
        </w:rPr>
        <w:t>泰安市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u w:val="none"/>
          <w:lang w:eastAsia="zh-CN" w:bidi="ar"/>
        </w:rPr>
        <w:t>林长制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u w:val="none"/>
          <w:lang w:bidi="ar"/>
        </w:rPr>
        <w:t>办公室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u w:val="none"/>
          <w:lang w:bidi="ar"/>
        </w:rPr>
        <w:t xml:space="preserve">      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u w:val="none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u w:val="none"/>
          <w:lang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u w:val="none"/>
          <w:lang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u w:val="none"/>
          <w:lang w:bidi="ar"/>
        </w:rPr>
        <w:t>20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u w:val="none"/>
          <w:lang w:bidi="ar"/>
        </w:rPr>
        <w:t>年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u w:val="none"/>
          <w:lang w:val="en-US" w:eastAsia="zh-CN" w:bidi="ar"/>
        </w:rPr>
        <w:t>12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u w:val="none"/>
          <w:lang w:bidi="ar"/>
        </w:rPr>
        <w:t>月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u w:val="none"/>
          <w:lang w:val="en-US" w:eastAsia="zh-CN" w:bidi="ar"/>
        </w:rPr>
        <w:t>11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u w:val="none"/>
          <w:lang w:bidi="ar"/>
        </w:rPr>
        <w:t>日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u w:val="none"/>
          <w:lang w:eastAsia="zh-CN" w:bidi="ar"/>
        </w:rPr>
        <w:t>印发</w:t>
      </w:r>
    </w:p>
    <w:sectPr>
      <w:footerReference r:id="rId3" w:type="default"/>
      <w:pgSz w:w="11906" w:h="16838"/>
      <w:pgMar w:top="164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 w:ascii="仿宋_GB2312" w:hAnsi="仿宋_GB2312" w:eastAsia="仿宋_GB2312" w:cs="仿宋_GB2312"/>
        <w:sz w:val="21"/>
        <w:szCs w:val="21"/>
        <w:lang w:eastAsia="zh-CN"/>
      </w:rPr>
    </w:pPr>
    <w:r>
      <w:rPr>
        <w:rFonts w:hint="eastAsia" w:ascii="仿宋_GB2312" w:hAnsi="仿宋_GB2312" w:eastAsia="仿宋_GB2312" w:cs="仿宋_GB2312"/>
        <w:sz w:val="21"/>
        <w:szCs w:val="21"/>
        <w:lang w:eastAsia="zh-CN"/>
      </w:rPr>
      <w:fldChar w:fldCharType="begin"/>
    </w:r>
    <w:r>
      <w:rPr>
        <w:rFonts w:hint="eastAsia" w:ascii="仿宋_GB2312" w:hAnsi="仿宋_GB2312" w:eastAsia="仿宋_GB2312" w:cs="仿宋_GB2312"/>
        <w:sz w:val="21"/>
        <w:szCs w:val="21"/>
        <w:lang w:eastAsia="zh-CN"/>
      </w:rPr>
      <w:instrText xml:space="preserve"> PAGE  \* MERGEFORMAT </w:instrText>
    </w:r>
    <w:r>
      <w:rPr>
        <w:rFonts w:hint="eastAsia" w:ascii="仿宋_GB2312" w:hAnsi="仿宋_GB2312" w:eastAsia="仿宋_GB2312" w:cs="仿宋_GB2312"/>
        <w:sz w:val="21"/>
        <w:szCs w:val="21"/>
        <w:lang w:eastAsia="zh-CN"/>
      </w:rPr>
      <w:fldChar w:fldCharType="separate"/>
    </w:r>
    <w:r>
      <w:rPr>
        <w:rFonts w:hint="eastAsia" w:ascii="仿宋_GB2312" w:hAnsi="仿宋_GB2312" w:eastAsia="仿宋_GB2312" w:cs="仿宋_GB2312"/>
        <w:sz w:val="21"/>
        <w:szCs w:val="21"/>
        <w:lang w:eastAsia="zh-CN"/>
      </w:rPr>
      <w:t>1</w:t>
    </w:r>
    <w:r>
      <w:rPr>
        <w:rFonts w:hint="eastAsia" w:ascii="仿宋_GB2312" w:hAnsi="仿宋_GB2312" w:eastAsia="仿宋_GB2312" w:cs="仿宋_GB2312"/>
        <w:sz w:val="21"/>
        <w:szCs w:val="21"/>
        <w:lang w:eastAsia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2DF8B8"/>
    <w:multiLevelType w:val="singleLevel"/>
    <w:tmpl w:val="932DF8B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13"/>
    <w:rsid w:val="00030F59"/>
    <w:rsid w:val="0003626A"/>
    <w:rsid w:val="000406A9"/>
    <w:rsid w:val="00072C3F"/>
    <w:rsid w:val="000733A8"/>
    <w:rsid w:val="000840CE"/>
    <w:rsid w:val="00093131"/>
    <w:rsid w:val="000B25EA"/>
    <w:rsid w:val="000B3946"/>
    <w:rsid w:val="000C6932"/>
    <w:rsid w:val="000E2B42"/>
    <w:rsid w:val="000E7786"/>
    <w:rsid w:val="000F09D2"/>
    <w:rsid w:val="000F12D1"/>
    <w:rsid w:val="000F64CC"/>
    <w:rsid w:val="00105861"/>
    <w:rsid w:val="00110F50"/>
    <w:rsid w:val="0011250B"/>
    <w:rsid w:val="00150B7F"/>
    <w:rsid w:val="00154568"/>
    <w:rsid w:val="00164523"/>
    <w:rsid w:val="00177DB3"/>
    <w:rsid w:val="00181063"/>
    <w:rsid w:val="001C33C6"/>
    <w:rsid w:val="001C679C"/>
    <w:rsid w:val="001C7E13"/>
    <w:rsid w:val="001D4AAD"/>
    <w:rsid w:val="00232319"/>
    <w:rsid w:val="00234C0A"/>
    <w:rsid w:val="002640BA"/>
    <w:rsid w:val="00264F40"/>
    <w:rsid w:val="0027614F"/>
    <w:rsid w:val="002A35B8"/>
    <w:rsid w:val="002C4EC2"/>
    <w:rsid w:val="002C5A5E"/>
    <w:rsid w:val="002D042C"/>
    <w:rsid w:val="002E5D5C"/>
    <w:rsid w:val="002F2CF1"/>
    <w:rsid w:val="002F2DDC"/>
    <w:rsid w:val="00306A73"/>
    <w:rsid w:val="00325AC1"/>
    <w:rsid w:val="003339F8"/>
    <w:rsid w:val="00334C64"/>
    <w:rsid w:val="00337953"/>
    <w:rsid w:val="00356F7E"/>
    <w:rsid w:val="0036285B"/>
    <w:rsid w:val="0036734D"/>
    <w:rsid w:val="003865A0"/>
    <w:rsid w:val="003C0C3D"/>
    <w:rsid w:val="003C4FC7"/>
    <w:rsid w:val="003E0889"/>
    <w:rsid w:val="003F7BAB"/>
    <w:rsid w:val="00401BCD"/>
    <w:rsid w:val="004418D7"/>
    <w:rsid w:val="00442200"/>
    <w:rsid w:val="0045221F"/>
    <w:rsid w:val="00454538"/>
    <w:rsid w:val="00463016"/>
    <w:rsid w:val="00463C26"/>
    <w:rsid w:val="0047027C"/>
    <w:rsid w:val="00472B37"/>
    <w:rsid w:val="00476C56"/>
    <w:rsid w:val="00493698"/>
    <w:rsid w:val="0049390B"/>
    <w:rsid w:val="004A3B1D"/>
    <w:rsid w:val="004A5374"/>
    <w:rsid w:val="004A67BE"/>
    <w:rsid w:val="004B1A94"/>
    <w:rsid w:val="004C1AAE"/>
    <w:rsid w:val="004C1B7C"/>
    <w:rsid w:val="004F0558"/>
    <w:rsid w:val="004F415A"/>
    <w:rsid w:val="00500780"/>
    <w:rsid w:val="00503A09"/>
    <w:rsid w:val="005115A8"/>
    <w:rsid w:val="005214E4"/>
    <w:rsid w:val="00527DFE"/>
    <w:rsid w:val="00534735"/>
    <w:rsid w:val="00536194"/>
    <w:rsid w:val="00536B5C"/>
    <w:rsid w:val="00590DFF"/>
    <w:rsid w:val="005B4510"/>
    <w:rsid w:val="005C1F56"/>
    <w:rsid w:val="005D4522"/>
    <w:rsid w:val="005D7E07"/>
    <w:rsid w:val="00603C18"/>
    <w:rsid w:val="00613CEA"/>
    <w:rsid w:val="0061411E"/>
    <w:rsid w:val="00616116"/>
    <w:rsid w:val="00665B1E"/>
    <w:rsid w:val="0068480B"/>
    <w:rsid w:val="006860E3"/>
    <w:rsid w:val="00686332"/>
    <w:rsid w:val="006A6AFE"/>
    <w:rsid w:val="007172A8"/>
    <w:rsid w:val="00722558"/>
    <w:rsid w:val="00725B04"/>
    <w:rsid w:val="007454D3"/>
    <w:rsid w:val="00745CF1"/>
    <w:rsid w:val="00753F19"/>
    <w:rsid w:val="00755881"/>
    <w:rsid w:val="00775E46"/>
    <w:rsid w:val="00783B58"/>
    <w:rsid w:val="007D2930"/>
    <w:rsid w:val="007F0E6A"/>
    <w:rsid w:val="00810879"/>
    <w:rsid w:val="00835A51"/>
    <w:rsid w:val="00846395"/>
    <w:rsid w:val="00852B13"/>
    <w:rsid w:val="00855DCE"/>
    <w:rsid w:val="00876E48"/>
    <w:rsid w:val="008815D7"/>
    <w:rsid w:val="008B5802"/>
    <w:rsid w:val="008C06F4"/>
    <w:rsid w:val="008E3D12"/>
    <w:rsid w:val="008E4F9D"/>
    <w:rsid w:val="0090057B"/>
    <w:rsid w:val="00917036"/>
    <w:rsid w:val="0092422A"/>
    <w:rsid w:val="00942513"/>
    <w:rsid w:val="009524AF"/>
    <w:rsid w:val="00965D91"/>
    <w:rsid w:val="009763E8"/>
    <w:rsid w:val="00983311"/>
    <w:rsid w:val="009A52A8"/>
    <w:rsid w:val="009D0AD7"/>
    <w:rsid w:val="009F3094"/>
    <w:rsid w:val="009F63CD"/>
    <w:rsid w:val="009F67B2"/>
    <w:rsid w:val="009F76CB"/>
    <w:rsid w:val="00A00271"/>
    <w:rsid w:val="00A14563"/>
    <w:rsid w:val="00A456C7"/>
    <w:rsid w:val="00A57305"/>
    <w:rsid w:val="00A60A53"/>
    <w:rsid w:val="00A72345"/>
    <w:rsid w:val="00A8247E"/>
    <w:rsid w:val="00A91D7F"/>
    <w:rsid w:val="00AB099C"/>
    <w:rsid w:val="00AB1CFE"/>
    <w:rsid w:val="00AB52F2"/>
    <w:rsid w:val="00AC622F"/>
    <w:rsid w:val="00AD1640"/>
    <w:rsid w:val="00AD771C"/>
    <w:rsid w:val="00AE1DC6"/>
    <w:rsid w:val="00B27C94"/>
    <w:rsid w:val="00B37220"/>
    <w:rsid w:val="00B40321"/>
    <w:rsid w:val="00B43D68"/>
    <w:rsid w:val="00B53BBB"/>
    <w:rsid w:val="00B71093"/>
    <w:rsid w:val="00B965B4"/>
    <w:rsid w:val="00BA0CD5"/>
    <w:rsid w:val="00BA6B5D"/>
    <w:rsid w:val="00BB2BD8"/>
    <w:rsid w:val="00BC26BF"/>
    <w:rsid w:val="00BD561A"/>
    <w:rsid w:val="00BD7091"/>
    <w:rsid w:val="00BE0CCD"/>
    <w:rsid w:val="00C078A5"/>
    <w:rsid w:val="00C254A2"/>
    <w:rsid w:val="00C4394A"/>
    <w:rsid w:val="00C50C25"/>
    <w:rsid w:val="00C5702E"/>
    <w:rsid w:val="00C570FC"/>
    <w:rsid w:val="00C80AFD"/>
    <w:rsid w:val="00CB1ACC"/>
    <w:rsid w:val="00CF7F81"/>
    <w:rsid w:val="00D00906"/>
    <w:rsid w:val="00D11674"/>
    <w:rsid w:val="00D41A1C"/>
    <w:rsid w:val="00D639EB"/>
    <w:rsid w:val="00D66148"/>
    <w:rsid w:val="00D75C24"/>
    <w:rsid w:val="00DA605A"/>
    <w:rsid w:val="00DC3E30"/>
    <w:rsid w:val="00DD7174"/>
    <w:rsid w:val="00E1506F"/>
    <w:rsid w:val="00E238BB"/>
    <w:rsid w:val="00E33894"/>
    <w:rsid w:val="00E556C3"/>
    <w:rsid w:val="00E6566F"/>
    <w:rsid w:val="00E67623"/>
    <w:rsid w:val="00E73274"/>
    <w:rsid w:val="00E92BBF"/>
    <w:rsid w:val="00E92F2F"/>
    <w:rsid w:val="00EA6AEB"/>
    <w:rsid w:val="00EA6B1E"/>
    <w:rsid w:val="00EA754C"/>
    <w:rsid w:val="00EC0AD4"/>
    <w:rsid w:val="00EC1780"/>
    <w:rsid w:val="00EE3B4E"/>
    <w:rsid w:val="00F31AC7"/>
    <w:rsid w:val="00F35397"/>
    <w:rsid w:val="00F36765"/>
    <w:rsid w:val="00F40D57"/>
    <w:rsid w:val="00F57D7D"/>
    <w:rsid w:val="00FA0AEA"/>
    <w:rsid w:val="00FD15B6"/>
    <w:rsid w:val="00FE1490"/>
    <w:rsid w:val="00FF4DB6"/>
    <w:rsid w:val="00FF77DE"/>
    <w:rsid w:val="01085AFA"/>
    <w:rsid w:val="015E028B"/>
    <w:rsid w:val="01C931ED"/>
    <w:rsid w:val="01E379CC"/>
    <w:rsid w:val="01F16D21"/>
    <w:rsid w:val="025963F8"/>
    <w:rsid w:val="03E3078E"/>
    <w:rsid w:val="04592AFC"/>
    <w:rsid w:val="04960334"/>
    <w:rsid w:val="04EE11F0"/>
    <w:rsid w:val="08210EB3"/>
    <w:rsid w:val="088B0BF3"/>
    <w:rsid w:val="08B73DA0"/>
    <w:rsid w:val="096A2DCE"/>
    <w:rsid w:val="0C772F5D"/>
    <w:rsid w:val="0C8768D4"/>
    <w:rsid w:val="0CA43188"/>
    <w:rsid w:val="0D665D9A"/>
    <w:rsid w:val="0D98305E"/>
    <w:rsid w:val="0E6E630A"/>
    <w:rsid w:val="11842063"/>
    <w:rsid w:val="12267DC2"/>
    <w:rsid w:val="14BF0AA2"/>
    <w:rsid w:val="14CF75E5"/>
    <w:rsid w:val="15666B0D"/>
    <w:rsid w:val="162175AD"/>
    <w:rsid w:val="18C86F99"/>
    <w:rsid w:val="18F30F32"/>
    <w:rsid w:val="19461250"/>
    <w:rsid w:val="1A3B5A28"/>
    <w:rsid w:val="1B8F334A"/>
    <w:rsid w:val="1C386888"/>
    <w:rsid w:val="1C482324"/>
    <w:rsid w:val="1E0602A7"/>
    <w:rsid w:val="1F8A56A8"/>
    <w:rsid w:val="20A90729"/>
    <w:rsid w:val="21570DFB"/>
    <w:rsid w:val="225078C7"/>
    <w:rsid w:val="22F217B7"/>
    <w:rsid w:val="233128E4"/>
    <w:rsid w:val="23505D91"/>
    <w:rsid w:val="23B1472C"/>
    <w:rsid w:val="279B7006"/>
    <w:rsid w:val="28BD4E57"/>
    <w:rsid w:val="2A782109"/>
    <w:rsid w:val="2B8E610E"/>
    <w:rsid w:val="2BC45469"/>
    <w:rsid w:val="2F7421E8"/>
    <w:rsid w:val="30693F6C"/>
    <w:rsid w:val="34DF0A44"/>
    <w:rsid w:val="36687B89"/>
    <w:rsid w:val="37766918"/>
    <w:rsid w:val="37D864B2"/>
    <w:rsid w:val="38236C5A"/>
    <w:rsid w:val="38AF1C24"/>
    <w:rsid w:val="3A4C3894"/>
    <w:rsid w:val="3B835D08"/>
    <w:rsid w:val="3BB75A81"/>
    <w:rsid w:val="3C8F5D1D"/>
    <w:rsid w:val="3C99448A"/>
    <w:rsid w:val="3DD3669D"/>
    <w:rsid w:val="3F2F32AB"/>
    <w:rsid w:val="401C3E2B"/>
    <w:rsid w:val="41D40809"/>
    <w:rsid w:val="43564873"/>
    <w:rsid w:val="43EF62AE"/>
    <w:rsid w:val="44486A7F"/>
    <w:rsid w:val="45E72592"/>
    <w:rsid w:val="462042DA"/>
    <w:rsid w:val="46876136"/>
    <w:rsid w:val="4710039A"/>
    <w:rsid w:val="485758F4"/>
    <w:rsid w:val="4BD41072"/>
    <w:rsid w:val="4C3E48C5"/>
    <w:rsid w:val="4C7A31F9"/>
    <w:rsid w:val="4D2E3C61"/>
    <w:rsid w:val="4D5E7238"/>
    <w:rsid w:val="4E4B70F1"/>
    <w:rsid w:val="4E98515D"/>
    <w:rsid w:val="502254FB"/>
    <w:rsid w:val="50BD42EF"/>
    <w:rsid w:val="511B0AA1"/>
    <w:rsid w:val="51C3289E"/>
    <w:rsid w:val="52077D73"/>
    <w:rsid w:val="52BF4590"/>
    <w:rsid w:val="52E67C84"/>
    <w:rsid w:val="55435348"/>
    <w:rsid w:val="559C0EF5"/>
    <w:rsid w:val="56166D73"/>
    <w:rsid w:val="575D3EAD"/>
    <w:rsid w:val="59996DA8"/>
    <w:rsid w:val="59EA6BBE"/>
    <w:rsid w:val="5ACF5CEC"/>
    <w:rsid w:val="5B1C6C61"/>
    <w:rsid w:val="5B330437"/>
    <w:rsid w:val="5B46159E"/>
    <w:rsid w:val="5B872A95"/>
    <w:rsid w:val="5C010B58"/>
    <w:rsid w:val="5C6B6334"/>
    <w:rsid w:val="5CE761B4"/>
    <w:rsid w:val="5D5D5CE4"/>
    <w:rsid w:val="64172C57"/>
    <w:rsid w:val="667A41F8"/>
    <w:rsid w:val="669E70AC"/>
    <w:rsid w:val="66A32942"/>
    <w:rsid w:val="66E011D3"/>
    <w:rsid w:val="696E1C79"/>
    <w:rsid w:val="6A707AEC"/>
    <w:rsid w:val="6AA27188"/>
    <w:rsid w:val="6AEF4BBD"/>
    <w:rsid w:val="6B711A68"/>
    <w:rsid w:val="6B9B7A12"/>
    <w:rsid w:val="6CA46960"/>
    <w:rsid w:val="6CE57F6B"/>
    <w:rsid w:val="6D320F00"/>
    <w:rsid w:val="722D1EC6"/>
    <w:rsid w:val="74E7597E"/>
    <w:rsid w:val="753B51A4"/>
    <w:rsid w:val="79A27EEB"/>
    <w:rsid w:val="7A4A41B9"/>
    <w:rsid w:val="7B0A6BCA"/>
    <w:rsid w:val="7BC031BA"/>
    <w:rsid w:val="7C6962E3"/>
    <w:rsid w:val="7CE03C97"/>
    <w:rsid w:val="7D9A3A94"/>
    <w:rsid w:val="7DD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styleId="4">
    <w:name w:val="Body Text"/>
    <w:basedOn w:val="1"/>
    <w:next w:val="1"/>
    <w:qFormat/>
    <w:uiPriority w:val="0"/>
    <w:rPr>
      <w:rFonts w:ascii="Calibri" w:hAnsi="Calibri" w:eastAsia="宋体" w:cs="Times New Roman"/>
      <w:szCs w:val="24"/>
    </w:rPr>
  </w:style>
  <w:style w:type="paragraph" w:styleId="5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日期 Char"/>
    <w:basedOn w:val="12"/>
    <w:link w:val="5"/>
    <w:semiHidden/>
    <w:qFormat/>
    <w:uiPriority w:val="99"/>
  </w:style>
  <w:style w:type="character" w:customStyle="1" w:styleId="14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semiHidden/>
    <w:qFormat/>
    <w:uiPriority w:val="99"/>
    <w:rPr>
      <w:sz w:val="18"/>
      <w:szCs w:val="18"/>
    </w:rPr>
  </w:style>
  <w:style w:type="paragraph" w:customStyle="1" w:styleId="17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6AAA4F-96C9-4E5E-B78F-A455D9457C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9959</Words>
  <Characters>10128</Characters>
  <Lines>1</Lines>
  <Paragraphs>1</Paragraphs>
  <TotalTime>5</TotalTime>
  <ScaleCrop>false</ScaleCrop>
  <LinksUpToDate>false</LinksUpToDate>
  <CharactersWithSpaces>10326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2019-12-02T05:56:00Z</dcterms:created>
  <dc:creator>lenovo</dc:creator>
  <cp:lastModifiedBy>孟海凤</cp:lastModifiedBy>
  <cp:lastPrinted>2020-12-12T03:12:00Z</cp:lastPrinted>
  <dcterms:modified xsi:type="dcterms:W3CDTF">2021-09-24T07:25:20Z</dcterms:modified>
  <cp:revision>217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A41B86677D4047B4B52C8A2CA08EC630</vt:lpwstr>
  </property>
</Properties>
</file>